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F5133" w:rsidRDefault="004634FC">
      <w:pPr>
        <w:widowControl w:val="0"/>
        <w:pBdr>
          <w:top w:val="nil"/>
          <w:left w:val="nil"/>
          <w:bottom w:val="nil"/>
          <w:right w:val="nil"/>
          <w:between w:val="nil"/>
        </w:pBdr>
        <w:spacing w:line="240" w:lineRule="auto"/>
        <w:ind w:right="630"/>
        <w:jc w:val="center"/>
        <w:rPr>
          <w:rFonts w:ascii="Calibri" w:eastAsia="Calibri" w:hAnsi="Calibri" w:cs="Calibri"/>
          <w:sz w:val="36"/>
          <w:szCs w:val="36"/>
        </w:rPr>
      </w:pPr>
      <w:r>
        <w:rPr>
          <w:rFonts w:ascii="Calibri" w:eastAsia="Calibri" w:hAnsi="Calibri" w:cs="Calibri"/>
          <w:color w:val="000000"/>
          <w:sz w:val="36"/>
          <w:szCs w:val="36"/>
        </w:rPr>
        <w:t>Healthy and Sustainable Diets for All</w:t>
      </w:r>
      <w:r>
        <w:rPr>
          <w:rFonts w:ascii="Calibri" w:eastAsia="Calibri" w:hAnsi="Calibri" w:cs="Calibri"/>
          <w:sz w:val="36"/>
          <w:szCs w:val="36"/>
        </w:rPr>
        <w:t xml:space="preserve"> </w:t>
      </w:r>
    </w:p>
    <w:p w14:paraId="00000002" w14:textId="77777777" w:rsidR="00DF5133" w:rsidRDefault="004634FC">
      <w:pPr>
        <w:widowControl w:val="0"/>
        <w:pBdr>
          <w:top w:val="nil"/>
          <w:left w:val="nil"/>
          <w:bottom w:val="nil"/>
          <w:right w:val="nil"/>
          <w:between w:val="nil"/>
        </w:pBdr>
        <w:spacing w:line="240" w:lineRule="auto"/>
        <w:ind w:right="630"/>
        <w:jc w:val="center"/>
        <w:rPr>
          <w:rFonts w:ascii="Calibri" w:eastAsia="Calibri" w:hAnsi="Calibri" w:cs="Calibri"/>
          <w:sz w:val="36"/>
          <w:szCs w:val="36"/>
        </w:rPr>
      </w:pPr>
      <w:r>
        <w:rPr>
          <w:rFonts w:ascii="Calibri" w:eastAsia="Calibri" w:hAnsi="Calibri" w:cs="Calibri"/>
          <w:sz w:val="36"/>
          <w:szCs w:val="36"/>
        </w:rPr>
        <w:t xml:space="preserve">Course Syllabus </w:t>
      </w:r>
    </w:p>
    <w:p w14:paraId="00000003" w14:textId="77777777" w:rsidR="00DF5133" w:rsidRDefault="004634FC">
      <w:pPr>
        <w:widowControl w:val="0"/>
        <w:pBdr>
          <w:top w:val="nil"/>
          <w:left w:val="nil"/>
          <w:bottom w:val="nil"/>
          <w:right w:val="nil"/>
          <w:between w:val="nil"/>
        </w:pBdr>
        <w:spacing w:line="240" w:lineRule="auto"/>
        <w:ind w:right="-630" w:hanging="630"/>
        <w:jc w:val="center"/>
        <w:rPr>
          <w:rFonts w:ascii="Calibri" w:eastAsia="Calibri" w:hAnsi="Calibri" w:cs="Calibri"/>
          <w:color w:val="000000"/>
          <w:sz w:val="36"/>
          <w:szCs w:val="36"/>
        </w:rPr>
      </w:pPr>
      <w:r>
        <w:rPr>
          <w:rFonts w:ascii="Calibri" w:eastAsia="Calibri" w:hAnsi="Calibri" w:cs="Calibri"/>
          <w:sz w:val="36"/>
          <w:szCs w:val="36"/>
        </w:rPr>
        <w:t>2020-2021</w:t>
      </w:r>
    </w:p>
    <w:p w14:paraId="00000004" w14:textId="77777777" w:rsidR="00DF5133" w:rsidRDefault="004634FC">
      <w:pPr>
        <w:widowControl w:val="0"/>
        <w:pBdr>
          <w:top w:val="nil"/>
          <w:left w:val="nil"/>
          <w:bottom w:val="nil"/>
          <w:right w:val="nil"/>
          <w:between w:val="nil"/>
        </w:pBdr>
        <w:spacing w:before="27" w:line="487" w:lineRule="auto"/>
        <w:ind w:left="41" w:firstLine="1"/>
        <w:rPr>
          <w:rFonts w:ascii="Calibri" w:eastAsia="Calibri" w:hAnsi="Calibri" w:cs="Calibri"/>
          <w:sz w:val="24"/>
          <w:szCs w:val="24"/>
        </w:rPr>
      </w:pPr>
      <w:r>
        <w:rPr>
          <w:rFonts w:ascii="Calibri" w:eastAsia="Calibri" w:hAnsi="Calibri" w:cs="Calibri"/>
          <w:color w:val="000000"/>
          <w:sz w:val="24"/>
          <w:szCs w:val="24"/>
        </w:rPr>
        <w:t xml:space="preserve">*This schedule is subject to change at any time, you will be notified if any changes are to occur. </w:t>
      </w:r>
    </w:p>
    <w:p w14:paraId="00000005" w14:textId="77777777" w:rsidR="00DF5133" w:rsidRDefault="00DF5133">
      <w:pPr>
        <w:spacing w:line="240" w:lineRule="auto"/>
        <w:jc w:val="center"/>
        <w:rPr>
          <w:rFonts w:ascii="Calibri" w:eastAsia="Calibri" w:hAnsi="Calibri" w:cs="Calibri"/>
          <w:sz w:val="24"/>
          <w:szCs w:val="24"/>
        </w:rPr>
      </w:pPr>
    </w:p>
    <w:p w14:paraId="00000006" w14:textId="77777777" w:rsidR="00DF5133" w:rsidRDefault="004634FC">
      <w:pPr>
        <w:tabs>
          <w:tab w:val="left" w:pos="360"/>
          <w:tab w:val="left" w:pos="2040"/>
        </w:tabs>
        <w:spacing w:line="240" w:lineRule="auto"/>
        <w:rPr>
          <w:rFonts w:ascii="Calibri" w:eastAsia="Calibri" w:hAnsi="Calibri" w:cs="Calibri"/>
          <w:b/>
          <w:sz w:val="24"/>
          <w:szCs w:val="24"/>
        </w:rPr>
      </w:pPr>
      <w:r>
        <w:rPr>
          <w:rFonts w:ascii="Calibri" w:eastAsia="Calibri" w:hAnsi="Calibri" w:cs="Calibri"/>
          <w:b/>
          <w:sz w:val="24"/>
          <w:szCs w:val="24"/>
        </w:rPr>
        <w:t>PERSONAL INFORMATION</w:t>
      </w:r>
    </w:p>
    <w:p w14:paraId="00000007" w14:textId="77777777" w:rsidR="00DF5133" w:rsidRDefault="004634FC">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Instructor: Virgil Dupuis </w:t>
      </w:r>
      <w:r>
        <w:rPr>
          <w:rFonts w:ascii="Calibri" w:eastAsia="Calibri" w:hAnsi="Calibri" w:cs="Calibri"/>
          <w:sz w:val="24"/>
          <w:szCs w:val="24"/>
        </w:rPr>
        <w:tab/>
      </w:r>
    </w:p>
    <w:p w14:paraId="00000008" w14:textId="77777777" w:rsidR="00DF5133" w:rsidRDefault="004634FC">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Office: Extension</w:t>
      </w:r>
    </w:p>
    <w:p w14:paraId="00000009" w14:textId="77777777" w:rsidR="00DF5133" w:rsidRDefault="004634FC">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Telephone: Office: (406) 275-4899 (leave a message it will go to email)</w:t>
      </w:r>
      <w:r>
        <w:rPr>
          <w:rFonts w:ascii="Calibri" w:eastAsia="Calibri" w:hAnsi="Calibri" w:cs="Calibri"/>
          <w:sz w:val="24"/>
          <w:szCs w:val="24"/>
        </w:rPr>
        <w:tab/>
      </w:r>
    </w:p>
    <w:p w14:paraId="0000000A" w14:textId="77777777" w:rsidR="00DF5133" w:rsidRDefault="004634FC">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Email:</w:t>
      </w:r>
      <w:r>
        <w:rPr>
          <w:rFonts w:ascii="Calibri" w:eastAsia="Calibri" w:hAnsi="Calibri" w:cs="Calibri"/>
          <w:sz w:val="24"/>
          <w:szCs w:val="24"/>
        </w:rPr>
        <w:tab/>
        <w:t>virgil_dupuis@skc.edu</w:t>
      </w:r>
    </w:p>
    <w:p w14:paraId="0000000B" w14:textId="77777777" w:rsidR="00DF5133" w:rsidRDefault="004634FC">
      <w:pPr>
        <w:widowControl w:val="0"/>
        <w:pBdr>
          <w:top w:val="nil"/>
          <w:left w:val="nil"/>
          <w:bottom w:val="nil"/>
          <w:right w:val="nil"/>
          <w:between w:val="nil"/>
        </w:pBdr>
        <w:spacing w:before="27" w:line="487" w:lineRule="auto"/>
        <w:ind w:left="41" w:firstLine="1"/>
        <w:rPr>
          <w:rFonts w:ascii="Calibri" w:eastAsia="Calibri" w:hAnsi="Calibri" w:cs="Calibri"/>
          <w:b/>
          <w:color w:val="000000"/>
          <w:sz w:val="24"/>
          <w:szCs w:val="24"/>
        </w:rPr>
      </w:pPr>
      <w:r>
        <w:rPr>
          <w:rFonts w:ascii="Calibri" w:eastAsia="Calibri" w:hAnsi="Calibri" w:cs="Calibri"/>
          <w:b/>
          <w:color w:val="000000"/>
          <w:sz w:val="24"/>
          <w:szCs w:val="24"/>
          <w:u w:val="single"/>
        </w:rPr>
        <w:t>Disclaimer: Be advised we are planning to record these sessions</w:t>
      </w:r>
      <w:r>
        <w:rPr>
          <w:rFonts w:ascii="Calibri" w:eastAsia="Calibri" w:hAnsi="Calibri" w:cs="Calibri"/>
          <w:b/>
          <w:color w:val="000000"/>
          <w:sz w:val="24"/>
          <w:szCs w:val="24"/>
        </w:rPr>
        <w:t xml:space="preserve"> </w:t>
      </w:r>
    </w:p>
    <w:p w14:paraId="0000000C" w14:textId="77777777" w:rsidR="00DF5133" w:rsidRDefault="004634FC">
      <w:pPr>
        <w:widowControl w:val="0"/>
        <w:pBdr>
          <w:top w:val="nil"/>
          <w:left w:val="nil"/>
          <w:bottom w:val="nil"/>
          <w:right w:val="nil"/>
          <w:between w:val="nil"/>
        </w:pBdr>
        <w:spacing w:before="43" w:line="240" w:lineRule="auto"/>
        <w:ind w:left="39"/>
        <w:rPr>
          <w:rFonts w:ascii="Cambria" w:eastAsia="Cambria" w:hAnsi="Cambria" w:cs="Cambria"/>
          <w:color w:val="000000"/>
          <w:sz w:val="24"/>
          <w:szCs w:val="24"/>
        </w:rPr>
      </w:pPr>
      <w:r>
        <w:rPr>
          <w:rFonts w:ascii="Cambria" w:eastAsia="Cambria" w:hAnsi="Cambria" w:cs="Cambria"/>
          <w:b/>
          <w:i/>
          <w:color w:val="000000"/>
          <w:sz w:val="24"/>
          <w:szCs w:val="24"/>
        </w:rPr>
        <w:t xml:space="preserve">Oct. 8- </w:t>
      </w:r>
      <w:r>
        <w:rPr>
          <w:rFonts w:ascii="Cambria" w:eastAsia="Cambria" w:hAnsi="Cambria" w:cs="Cambria"/>
          <w:b/>
          <w:color w:val="000000"/>
          <w:sz w:val="24"/>
          <w:szCs w:val="24"/>
        </w:rPr>
        <w:t xml:space="preserve">Course Syllabus/Introductions </w:t>
      </w:r>
    </w:p>
    <w:p w14:paraId="0000000D" w14:textId="77777777" w:rsidR="00DF5133" w:rsidRDefault="004634FC">
      <w:pPr>
        <w:widowControl w:val="0"/>
        <w:pBdr>
          <w:top w:val="nil"/>
          <w:left w:val="nil"/>
          <w:bottom w:val="nil"/>
          <w:right w:val="nil"/>
          <w:between w:val="nil"/>
        </w:pBdr>
        <w:spacing w:before="281" w:line="240" w:lineRule="auto"/>
        <w:ind w:left="39"/>
        <w:rPr>
          <w:rFonts w:ascii="Cambria" w:eastAsia="Cambria" w:hAnsi="Cambria" w:cs="Cambria"/>
          <w:b/>
          <w:color w:val="000000"/>
          <w:sz w:val="24"/>
          <w:szCs w:val="24"/>
        </w:rPr>
      </w:pPr>
      <w:r>
        <w:rPr>
          <w:rFonts w:ascii="Cambria" w:eastAsia="Cambria" w:hAnsi="Cambria" w:cs="Cambria"/>
          <w:b/>
          <w:i/>
          <w:color w:val="000000"/>
          <w:sz w:val="24"/>
          <w:szCs w:val="24"/>
        </w:rPr>
        <w:t xml:space="preserve">Oct 15- </w:t>
      </w:r>
      <w:r>
        <w:rPr>
          <w:rFonts w:ascii="Cambria" w:eastAsia="Cambria" w:hAnsi="Cambria" w:cs="Cambria"/>
          <w:b/>
          <w:color w:val="000000"/>
          <w:sz w:val="24"/>
          <w:szCs w:val="24"/>
        </w:rPr>
        <w:t xml:space="preserve">Lesson 1. What Should I </w:t>
      </w:r>
      <w:proofErr w:type="gramStart"/>
      <w:r>
        <w:rPr>
          <w:rFonts w:ascii="Cambria" w:eastAsia="Cambria" w:hAnsi="Cambria" w:cs="Cambria"/>
          <w:b/>
          <w:color w:val="000000"/>
          <w:sz w:val="24"/>
          <w:szCs w:val="24"/>
        </w:rPr>
        <w:t>Eat</w:t>
      </w:r>
      <w:proofErr w:type="gramEnd"/>
      <w:r>
        <w:rPr>
          <w:rFonts w:ascii="Cambria" w:eastAsia="Cambria" w:hAnsi="Cambria" w:cs="Cambria"/>
          <w:b/>
          <w:color w:val="000000"/>
          <w:sz w:val="24"/>
          <w:szCs w:val="24"/>
        </w:rPr>
        <w:t xml:space="preserve"> </w:t>
      </w:r>
    </w:p>
    <w:p w14:paraId="0000000E" w14:textId="77777777" w:rsidR="00DF5133" w:rsidRDefault="004634FC">
      <w:pPr>
        <w:widowControl w:val="0"/>
        <w:pBdr>
          <w:top w:val="nil"/>
          <w:left w:val="nil"/>
          <w:bottom w:val="nil"/>
          <w:right w:val="nil"/>
          <w:between w:val="nil"/>
        </w:pBdr>
        <w:spacing w:before="3" w:line="240" w:lineRule="auto"/>
        <w:ind w:left="39"/>
        <w:rPr>
          <w:rFonts w:ascii="Cambria" w:eastAsia="Cambria" w:hAnsi="Cambria" w:cs="Cambria"/>
          <w:color w:val="000000"/>
          <w:sz w:val="24"/>
          <w:szCs w:val="24"/>
        </w:rPr>
      </w:pPr>
      <w:r>
        <w:rPr>
          <w:rFonts w:ascii="Cambria" w:eastAsia="Cambria" w:hAnsi="Cambria" w:cs="Cambria"/>
          <w:b/>
          <w:i/>
          <w:color w:val="000000"/>
          <w:sz w:val="24"/>
          <w:szCs w:val="24"/>
        </w:rPr>
        <w:t>Oct 22</w:t>
      </w:r>
      <w:r>
        <w:rPr>
          <w:rFonts w:ascii="Cambria" w:eastAsia="Cambria" w:hAnsi="Cambria" w:cs="Cambria"/>
          <w:i/>
          <w:color w:val="000000"/>
          <w:sz w:val="24"/>
          <w:szCs w:val="24"/>
        </w:rPr>
        <w:t xml:space="preserve">- </w:t>
      </w:r>
      <w:r>
        <w:rPr>
          <w:rFonts w:ascii="Cambria" w:eastAsia="Cambria" w:hAnsi="Cambria" w:cs="Cambria"/>
          <w:color w:val="000000"/>
          <w:sz w:val="24"/>
          <w:szCs w:val="24"/>
        </w:rPr>
        <w:t xml:space="preserve">Online cooking demonstrations- </w:t>
      </w:r>
      <w:r>
        <w:rPr>
          <w:rFonts w:ascii="Cambria" w:eastAsia="Cambria" w:hAnsi="Cambria" w:cs="Cambria"/>
          <w:sz w:val="24"/>
          <w:szCs w:val="24"/>
        </w:rPr>
        <w:t xml:space="preserve">Cutting Video/Creating Stock </w:t>
      </w:r>
    </w:p>
    <w:p w14:paraId="0000000F" w14:textId="77777777" w:rsidR="00DF5133" w:rsidRDefault="004634FC">
      <w:pPr>
        <w:widowControl w:val="0"/>
        <w:pBdr>
          <w:top w:val="nil"/>
          <w:left w:val="nil"/>
          <w:bottom w:val="nil"/>
          <w:right w:val="nil"/>
          <w:between w:val="nil"/>
        </w:pBdr>
        <w:spacing w:before="276" w:line="240" w:lineRule="auto"/>
        <w:ind w:left="39"/>
        <w:rPr>
          <w:rFonts w:ascii="Cambria" w:eastAsia="Cambria" w:hAnsi="Cambria" w:cs="Cambria"/>
          <w:b/>
          <w:color w:val="000000"/>
          <w:sz w:val="24"/>
          <w:szCs w:val="24"/>
        </w:rPr>
      </w:pPr>
      <w:r>
        <w:rPr>
          <w:rFonts w:ascii="Cambria" w:eastAsia="Cambria" w:hAnsi="Cambria" w:cs="Cambria"/>
          <w:b/>
          <w:i/>
          <w:color w:val="000000"/>
          <w:sz w:val="24"/>
          <w:szCs w:val="24"/>
        </w:rPr>
        <w:t xml:space="preserve">Oct 29- </w:t>
      </w:r>
      <w:r>
        <w:rPr>
          <w:rFonts w:ascii="Cambria" w:eastAsia="Cambria" w:hAnsi="Cambria" w:cs="Cambria"/>
          <w:b/>
          <w:color w:val="000000"/>
          <w:sz w:val="24"/>
          <w:szCs w:val="24"/>
        </w:rPr>
        <w:t xml:space="preserve">Lesson 2. Mindful Eating </w:t>
      </w:r>
    </w:p>
    <w:p w14:paraId="00000010" w14:textId="77777777" w:rsidR="00DF5133" w:rsidRDefault="004634FC">
      <w:pPr>
        <w:widowControl w:val="0"/>
        <w:pBdr>
          <w:top w:val="nil"/>
          <w:left w:val="nil"/>
          <w:bottom w:val="nil"/>
          <w:right w:val="nil"/>
          <w:between w:val="nil"/>
        </w:pBdr>
        <w:spacing w:line="240" w:lineRule="auto"/>
        <w:ind w:left="25"/>
        <w:rPr>
          <w:rFonts w:ascii="Cambria" w:eastAsia="Cambria" w:hAnsi="Cambria" w:cs="Cambria"/>
          <w:color w:val="000000"/>
          <w:sz w:val="24"/>
          <w:szCs w:val="24"/>
        </w:rPr>
      </w:pPr>
      <w:r>
        <w:rPr>
          <w:rFonts w:ascii="Cambria" w:eastAsia="Cambria" w:hAnsi="Cambria" w:cs="Cambria"/>
          <w:b/>
          <w:i/>
          <w:color w:val="000000"/>
          <w:sz w:val="24"/>
          <w:szCs w:val="24"/>
        </w:rPr>
        <w:t xml:space="preserve">Nov 5- </w:t>
      </w:r>
      <w:r>
        <w:rPr>
          <w:rFonts w:ascii="Cambria" w:eastAsia="Cambria" w:hAnsi="Cambria" w:cs="Cambria"/>
          <w:color w:val="000000"/>
          <w:sz w:val="24"/>
          <w:szCs w:val="24"/>
        </w:rPr>
        <w:t>Online cooking demonstrations-</w:t>
      </w:r>
      <w:r>
        <w:rPr>
          <w:rFonts w:ascii="Cambria" w:eastAsia="Cambria" w:hAnsi="Cambria" w:cs="Cambria"/>
          <w:sz w:val="24"/>
          <w:szCs w:val="24"/>
        </w:rPr>
        <w:t>Ham Hock Soup</w:t>
      </w:r>
    </w:p>
    <w:p w14:paraId="00000011" w14:textId="77777777" w:rsidR="00DF5133" w:rsidRDefault="004634FC">
      <w:pPr>
        <w:widowControl w:val="0"/>
        <w:pBdr>
          <w:top w:val="nil"/>
          <w:left w:val="nil"/>
          <w:bottom w:val="nil"/>
          <w:right w:val="nil"/>
          <w:between w:val="nil"/>
        </w:pBdr>
        <w:spacing w:before="276" w:line="240" w:lineRule="auto"/>
        <w:ind w:left="25"/>
        <w:rPr>
          <w:rFonts w:ascii="Cambria" w:eastAsia="Cambria" w:hAnsi="Cambria" w:cs="Cambria"/>
          <w:b/>
          <w:color w:val="000000"/>
          <w:sz w:val="24"/>
          <w:szCs w:val="24"/>
        </w:rPr>
      </w:pPr>
      <w:r>
        <w:rPr>
          <w:rFonts w:ascii="Cambria" w:eastAsia="Cambria" w:hAnsi="Cambria" w:cs="Cambria"/>
          <w:b/>
          <w:i/>
          <w:color w:val="000000"/>
          <w:sz w:val="24"/>
          <w:szCs w:val="24"/>
        </w:rPr>
        <w:t xml:space="preserve">Nov 12- </w:t>
      </w:r>
      <w:r>
        <w:rPr>
          <w:rFonts w:ascii="Cambria" w:eastAsia="Cambria" w:hAnsi="Cambria" w:cs="Cambria"/>
          <w:b/>
          <w:color w:val="000000"/>
          <w:sz w:val="24"/>
          <w:szCs w:val="24"/>
        </w:rPr>
        <w:t xml:space="preserve">Lesson 3. Making the Most of Your Time and Resources  </w:t>
      </w:r>
    </w:p>
    <w:p w14:paraId="00000012" w14:textId="77777777" w:rsidR="00DF5133" w:rsidRDefault="004634FC">
      <w:pPr>
        <w:widowControl w:val="0"/>
        <w:pBdr>
          <w:top w:val="nil"/>
          <w:left w:val="nil"/>
          <w:bottom w:val="nil"/>
          <w:right w:val="nil"/>
          <w:between w:val="nil"/>
        </w:pBdr>
        <w:spacing w:before="3" w:line="240" w:lineRule="auto"/>
        <w:ind w:left="25"/>
        <w:rPr>
          <w:rFonts w:ascii="Cambria" w:eastAsia="Cambria" w:hAnsi="Cambria" w:cs="Cambria"/>
          <w:color w:val="000000"/>
          <w:sz w:val="24"/>
          <w:szCs w:val="24"/>
        </w:rPr>
      </w:pPr>
      <w:r>
        <w:rPr>
          <w:rFonts w:ascii="Cambria" w:eastAsia="Cambria" w:hAnsi="Cambria" w:cs="Cambria"/>
          <w:b/>
          <w:i/>
          <w:color w:val="000000"/>
          <w:sz w:val="24"/>
          <w:szCs w:val="24"/>
        </w:rPr>
        <w:t>Nov 19</w:t>
      </w:r>
      <w:r>
        <w:rPr>
          <w:rFonts w:ascii="Cambria" w:eastAsia="Cambria" w:hAnsi="Cambria" w:cs="Cambria"/>
          <w:color w:val="000000"/>
          <w:sz w:val="24"/>
          <w:szCs w:val="24"/>
        </w:rPr>
        <w:t>- Online cooking demonstrations-</w:t>
      </w:r>
      <w:r>
        <w:rPr>
          <w:rFonts w:ascii="Cambria" w:eastAsia="Cambria" w:hAnsi="Cambria" w:cs="Cambria"/>
          <w:sz w:val="24"/>
          <w:szCs w:val="24"/>
        </w:rPr>
        <w:t>Freezing Tomato sauce</w:t>
      </w:r>
    </w:p>
    <w:p w14:paraId="00000013" w14:textId="77777777" w:rsidR="00DF5133" w:rsidRDefault="004634FC">
      <w:pPr>
        <w:widowControl w:val="0"/>
        <w:pBdr>
          <w:top w:val="nil"/>
          <w:left w:val="nil"/>
          <w:bottom w:val="nil"/>
          <w:right w:val="nil"/>
          <w:between w:val="nil"/>
        </w:pBdr>
        <w:spacing w:before="281" w:line="240" w:lineRule="auto"/>
        <w:ind w:left="25"/>
        <w:rPr>
          <w:rFonts w:ascii="Cambria" w:eastAsia="Cambria" w:hAnsi="Cambria" w:cs="Cambria"/>
          <w:b/>
          <w:color w:val="000000"/>
          <w:sz w:val="24"/>
          <w:szCs w:val="24"/>
        </w:rPr>
      </w:pPr>
      <w:r>
        <w:rPr>
          <w:rFonts w:ascii="Cambria" w:eastAsia="Cambria" w:hAnsi="Cambria" w:cs="Cambria"/>
          <w:b/>
          <w:i/>
          <w:color w:val="000000"/>
          <w:sz w:val="24"/>
          <w:szCs w:val="24"/>
        </w:rPr>
        <w:t xml:space="preserve">Dec 3- </w:t>
      </w:r>
      <w:r>
        <w:rPr>
          <w:rFonts w:ascii="Cambria" w:eastAsia="Cambria" w:hAnsi="Cambria" w:cs="Cambria"/>
          <w:b/>
          <w:color w:val="000000"/>
          <w:sz w:val="24"/>
          <w:szCs w:val="24"/>
        </w:rPr>
        <w:t xml:space="preserve">Lesson 4. Celebratory Foods </w:t>
      </w:r>
    </w:p>
    <w:p w14:paraId="00000014" w14:textId="77777777" w:rsidR="00DF5133" w:rsidRDefault="004634FC">
      <w:pPr>
        <w:widowControl w:val="0"/>
        <w:pBdr>
          <w:top w:val="nil"/>
          <w:left w:val="nil"/>
          <w:bottom w:val="nil"/>
          <w:right w:val="nil"/>
          <w:between w:val="nil"/>
        </w:pBdr>
        <w:spacing w:before="3" w:line="240" w:lineRule="auto"/>
        <w:ind w:left="25"/>
        <w:rPr>
          <w:rFonts w:ascii="Cambria" w:eastAsia="Cambria" w:hAnsi="Cambria" w:cs="Cambria"/>
          <w:color w:val="000000"/>
          <w:sz w:val="24"/>
          <w:szCs w:val="24"/>
        </w:rPr>
      </w:pPr>
      <w:r>
        <w:rPr>
          <w:rFonts w:ascii="Cambria" w:eastAsia="Cambria" w:hAnsi="Cambria" w:cs="Cambria"/>
          <w:b/>
          <w:i/>
          <w:color w:val="000000"/>
          <w:sz w:val="24"/>
          <w:szCs w:val="24"/>
        </w:rPr>
        <w:t xml:space="preserve">Dec 10- </w:t>
      </w:r>
      <w:r>
        <w:rPr>
          <w:rFonts w:ascii="Cambria" w:eastAsia="Cambria" w:hAnsi="Cambria" w:cs="Cambria"/>
          <w:color w:val="000000"/>
          <w:sz w:val="24"/>
          <w:szCs w:val="24"/>
        </w:rPr>
        <w:t>Online cooking demonstrations-</w:t>
      </w:r>
      <w:r>
        <w:rPr>
          <w:rFonts w:ascii="Cambria" w:eastAsia="Cambria" w:hAnsi="Cambria" w:cs="Cambria"/>
          <w:sz w:val="24"/>
          <w:szCs w:val="24"/>
        </w:rPr>
        <w:t>Canning/Pickling</w:t>
      </w:r>
    </w:p>
    <w:p w14:paraId="00000015" w14:textId="77777777" w:rsidR="00DF5133" w:rsidRDefault="004634FC">
      <w:pPr>
        <w:widowControl w:val="0"/>
        <w:pBdr>
          <w:top w:val="nil"/>
          <w:left w:val="nil"/>
          <w:bottom w:val="nil"/>
          <w:right w:val="nil"/>
          <w:between w:val="nil"/>
        </w:pBdr>
        <w:spacing w:before="281" w:line="240" w:lineRule="auto"/>
        <w:ind w:left="25"/>
        <w:rPr>
          <w:rFonts w:ascii="Cambria" w:eastAsia="Cambria" w:hAnsi="Cambria" w:cs="Cambria"/>
          <w:b/>
          <w:color w:val="000000"/>
          <w:sz w:val="24"/>
          <w:szCs w:val="24"/>
        </w:rPr>
      </w:pPr>
      <w:r>
        <w:rPr>
          <w:rFonts w:ascii="Cambria" w:eastAsia="Cambria" w:hAnsi="Cambria" w:cs="Cambria"/>
          <w:b/>
          <w:i/>
          <w:color w:val="000000"/>
          <w:sz w:val="24"/>
          <w:szCs w:val="24"/>
        </w:rPr>
        <w:t xml:space="preserve">Dec 17- </w:t>
      </w:r>
      <w:r>
        <w:rPr>
          <w:rFonts w:ascii="Cambria" w:eastAsia="Cambria" w:hAnsi="Cambria" w:cs="Cambria"/>
          <w:b/>
          <w:color w:val="000000"/>
          <w:sz w:val="24"/>
          <w:szCs w:val="24"/>
        </w:rPr>
        <w:t xml:space="preserve">Lesson 5. Harmony of a Whole </w:t>
      </w:r>
    </w:p>
    <w:p w14:paraId="00000016" w14:textId="77777777" w:rsidR="00DF5133" w:rsidRDefault="004634FC">
      <w:pPr>
        <w:widowControl w:val="0"/>
        <w:pBdr>
          <w:top w:val="nil"/>
          <w:left w:val="nil"/>
          <w:bottom w:val="nil"/>
          <w:right w:val="nil"/>
          <w:between w:val="nil"/>
        </w:pBdr>
        <w:spacing w:before="3" w:line="240" w:lineRule="auto"/>
        <w:rPr>
          <w:rFonts w:ascii="Cambria" w:eastAsia="Cambria" w:hAnsi="Cambria" w:cs="Cambria"/>
          <w:sz w:val="24"/>
          <w:szCs w:val="24"/>
        </w:rPr>
      </w:pPr>
      <w:r>
        <w:rPr>
          <w:rFonts w:ascii="Cambria" w:eastAsia="Cambria" w:hAnsi="Cambria" w:cs="Cambria"/>
          <w:b/>
          <w:i/>
          <w:color w:val="000000"/>
          <w:sz w:val="24"/>
          <w:szCs w:val="24"/>
        </w:rPr>
        <w:t xml:space="preserve">Jan 7- </w:t>
      </w:r>
      <w:r>
        <w:rPr>
          <w:rFonts w:ascii="Cambria" w:eastAsia="Cambria" w:hAnsi="Cambria" w:cs="Cambria"/>
          <w:color w:val="000000"/>
          <w:sz w:val="24"/>
          <w:szCs w:val="24"/>
        </w:rPr>
        <w:t xml:space="preserve">Online cooking demonstration- Shopping and </w:t>
      </w:r>
      <w:r>
        <w:rPr>
          <w:rFonts w:ascii="Cambria" w:eastAsia="Cambria" w:hAnsi="Cambria" w:cs="Cambria"/>
          <w:sz w:val="24"/>
          <w:szCs w:val="24"/>
        </w:rPr>
        <w:t xml:space="preserve">Storing </w:t>
      </w:r>
    </w:p>
    <w:p w14:paraId="00000017" w14:textId="77777777" w:rsidR="00DF5133" w:rsidRDefault="00DF5133">
      <w:pPr>
        <w:widowControl w:val="0"/>
        <w:pBdr>
          <w:top w:val="nil"/>
          <w:left w:val="nil"/>
          <w:bottom w:val="nil"/>
          <w:right w:val="nil"/>
          <w:between w:val="nil"/>
        </w:pBdr>
        <w:spacing w:before="3" w:line="240" w:lineRule="auto"/>
        <w:rPr>
          <w:rFonts w:ascii="Cambria" w:eastAsia="Cambria" w:hAnsi="Cambria" w:cs="Cambria"/>
          <w:sz w:val="24"/>
          <w:szCs w:val="24"/>
        </w:rPr>
      </w:pPr>
    </w:p>
    <w:p w14:paraId="00000018" w14:textId="77777777" w:rsidR="00DF5133" w:rsidRDefault="004634FC">
      <w:pPr>
        <w:widowControl w:val="0"/>
        <w:pBdr>
          <w:top w:val="nil"/>
          <w:left w:val="nil"/>
          <w:bottom w:val="nil"/>
          <w:right w:val="nil"/>
          <w:between w:val="nil"/>
        </w:pBdr>
        <w:spacing w:before="3" w:line="240" w:lineRule="auto"/>
        <w:rPr>
          <w:rFonts w:ascii="Cambria" w:eastAsia="Cambria" w:hAnsi="Cambria" w:cs="Cambria"/>
          <w:b/>
          <w:sz w:val="24"/>
          <w:szCs w:val="24"/>
        </w:rPr>
      </w:pPr>
      <w:r>
        <w:rPr>
          <w:rFonts w:ascii="Cambria" w:eastAsia="Cambria" w:hAnsi="Cambria" w:cs="Cambria"/>
          <w:b/>
          <w:sz w:val="24"/>
          <w:szCs w:val="24"/>
        </w:rPr>
        <w:t>Jan-14- Lesson 6</w:t>
      </w:r>
      <w:r>
        <w:rPr>
          <w:rFonts w:ascii="Cambria" w:eastAsia="Cambria" w:hAnsi="Cambria" w:cs="Cambria"/>
          <w:sz w:val="24"/>
          <w:szCs w:val="24"/>
        </w:rPr>
        <w:t xml:space="preserve">. </w:t>
      </w:r>
      <w:r>
        <w:rPr>
          <w:rFonts w:ascii="Cambria" w:eastAsia="Cambria" w:hAnsi="Cambria" w:cs="Cambria"/>
          <w:b/>
          <w:sz w:val="24"/>
          <w:szCs w:val="24"/>
        </w:rPr>
        <w:t>Decolonizing Diets</w:t>
      </w:r>
    </w:p>
    <w:p w14:paraId="00000019" w14:textId="77777777" w:rsidR="00DF5133" w:rsidRDefault="004634FC">
      <w:pPr>
        <w:spacing w:line="240" w:lineRule="auto"/>
        <w:rPr>
          <w:rFonts w:ascii="Cambria" w:eastAsia="Cambria" w:hAnsi="Cambria" w:cs="Cambria"/>
          <w:sz w:val="24"/>
          <w:szCs w:val="24"/>
        </w:rPr>
      </w:pPr>
      <w:r>
        <w:rPr>
          <w:rFonts w:ascii="Cambria" w:eastAsia="Cambria" w:hAnsi="Cambria" w:cs="Cambria"/>
          <w:b/>
          <w:sz w:val="24"/>
          <w:szCs w:val="24"/>
        </w:rPr>
        <w:t>Jan. 21-</w:t>
      </w:r>
      <w:r>
        <w:rPr>
          <w:rFonts w:ascii="Cambria" w:eastAsia="Cambria" w:hAnsi="Cambria" w:cs="Cambria"/>
          <w:sz w:val="24"/>
          <w:szCs w:val="24"/>
        </w:rPr>
        <w:t>Online cooking demonstrations. Butternut Squash Pie with Dave</w:t>
      </w:r>
    </w:p>
    <w:p w14:paraId="0000001A" w14:textId="77777777" w:rsidR="00DF5133" w:rsidRDefault="00DF5133">
      <w:pPr>
        <w:spacing w:line="240" w:lineRule="auto"/>
        <w:rPr>
          <w:rFonts w:ascii="Cambria" w:eastAsia="Cambria" w:hAnsi="Cambria" w:cs="Cambria"/>
          <w:sz w:val="24"/>
          <w:szCs w:val="24"/>
        </w:rPr>
      </w:pPr>
    </w:p>
    <w:p w14:paraId="0000001B" w14:textId="77777777" w:rsidR="00DF5133" w:rsidRDefault="004634FC">
      <w:pPr>
        <w:spacing w:line="240" w:lineRule="auto"/>
        <w:rPr>
          <w:rFonts w:ascii="Cambria" w:eastAsia="Cambria" w:hAnsi="Cambria" w:cs="Cambria"/>
          <w:b/>
          <w:sz w:val="24"/>
          <w:szCs w:val="24"/>
        </w:rPr>
      </w:pPr>
      <w:r>
        <w:rPr>
          <w:rFonts w:ascii="Cambria" w:eastAsia="Cambria" w:hAnsi="Cambria" w:cs="Cambria"/>
          <w:b/>
          <w:sz w:val="24"/>
          <w:szCs w:val="24"/>
        </w:rPr>
        <w:t xml:space="preserve">Jan. 28 Lesson 7. Food as a Medicine </w:t>
      </w:r>
    </w:p>
    <w:p w14:paraId="0000001C" w14:textId="77777777" w:rsidR="00DF5133" w:rsidRDefault="004634FC">
      <w:pPr>
        <w:spacing w:line="240" w:lineRule="auto"/>
        <w:rPr>
          <w:rFonts w:ascii="Cambria" w:eastAsia="Cambria" w:hAnsi="Cambria" w:cs="Cambria"/>
          <w:sz w:val="24"/>
          <w:szCs w:val="24"/>
        </w:rPr>
      </w:pPr>
      <w:r>
        <w:rPr>
          <w:rFonts w:ascii="Cambria" w:eastAsia="Cambria" w:hAnsi="Cambria" w:cs="Cambria"/>
          <w:b/>
          <w:sz w:val="24"/>
          <w:szCs w:val="24"/>
        </w:rPr>
        <w:t xml:space="preserve">Feb 4- </w:t>
      </w:r>
      <w:r>
        <w:rPr>
          <w:rFonts w:ascii="Cambria" w:eastAsia="Cambria" w:hAnsi="Cambria" w:cs="Cambria"/>
          <w:sz w:val="24"/>
          <w:szCs w:val="24"/>
        </w:rPr>
        <w:t>Online cooking demonstrations. Lentil Tacos, Beans, Rice, salsa</w:t>
      </w:r>
    </w:p>
    <w:p w14:paraId="0000001D" w14:textId="77777777" w:rsidR="00DF5133" w:rsidRDefault="004634FC">
      <w:pPr>
        <w:spacing w:line="240" w:lineRule="auto"/>
        <w:rPr>
          <w:rFonts w:ascii="Cambria" w:eastAsia="Cambria" w:hAnsi="Cambria" w:cs="Cambria"/>
          <w:sz w:val="24"/>
          <w:szCs w:val="24"/>
        </w:rPr>
      </w:pPr>
      <w:r>
        <w:rPr>
          <w:rFonts w:ascii="Cambria" w:eastAsia="Cambria" w:hAnsi="Cambria" w:cs="Cambria"/>
          <w:sz w:val="24"/>
          <w:szCs w:val="24"/>
        </w:rPr>
        <w:t xml:space="preserve"> </w:t>
      </w:r>
    </w:p>
    <w:p w14:paraId="0000001E" w14:textId="77777777" w:rsidR="00DF5133" w:rsidRDefault="004634FC">
      <w:pPr>
        <w:spacing w:line="240" w:lineRule="auto"/>
        <w:rPr>
          <w:rFonts w:ascii="Cambria" w:eastAsia="Cambria" w:hAnsi="Cambria" w:cs="Cambria"/>
          <w:b/>
          <w:sz w:val="24"/>
          <w:szCs w:val="24"/>
        </w:rPr>
      </w:pPr>
      <w:r>
        <w:rPr>
          <w:rFonts w:ascii="Cambria" w:eastAsia="Cambria" w:hAnsi="Cambria" w:cs="Cambria"/>
          <w:b/>
          <w:sz w:val="24"/>
          <w:szCs w:val="24"/>
        </w:rPr>
        <w:t xml:space="preserve">Feb 11- Lesson 8. Plant and Animal Protein </w:t>
      </w:r>
    </w:p>
    <w:p w14:paraId="0000001F" w14:textId="77777777" w:rsidR="00DF5133" w:rsidRDefault="004634FC">
      <w:pPr>
        <w:spacing w:line="240" w:lineRule="auto"/>
        <w:rPr>
          <w:rFonts w:ascii="Cambria" w:eastAsia="Cambria" w:hAnsi="Cambria" w:cs="Cambria"/>
          <w:sz w:val="24"/>
          <w:szCs w:val="24"/>
        </w:rPr>
      </w:pPr>
      <w:r>
        <w:rPr>
          <w:rFonts w:ascii="Cambria" w:eastAsia="Cambria" w:hAnsi="Cambria" w:cs="Cambria"/>
          <w:b/>
          <w:sz w:val="24"/>
          <w:szCs w:val="24"/>
        </w:rPr>
        <w:t xml:space="preserve">Feb 18- </w:t>
      </w:r>
      <w:r>
        <w:rPr>
          <w:rFonts w:ascii="Cambria" w:eastAsia="Cambria" w:hAnsi="Cambria" w:cs="Cambria"/>
          <w:sz w:val="24"/>
          <w:szCs w:val="24"/>
        </w:rPr>
        <w:t>Online cooking demonstrations. Almond Trout and dark greens</w:t>
      </w:r>
    </w:p>
    <w:p w14:paraId="00000020" w14:textId="77777777" w:rsidR="00DF5133" w:rsidRDefault="00DF5133">
      <w:pPr>
        <w:spacing w:line="240" w:lineRule="auto"/>
        <w:rPr>
          <w:rFonts w:ascii="Cambria" w:eastAsia="Cambria" w:hAnsi="Cambria" w:cs="Cambria"/>
          <w:sz w:val="24"/>
          <w:szCs w:val="24"/>
        </w:rPr>
      </w:pPr>
    </w:p>
    <w:p w14:paraId="00000021" w14:textId="77777777" w:rsidR="00DF5133" w:rsidRDefault="004634FC">
      <w:pPr>
        <w:spacing w:line="240" w:lineRule="auto"/>
        <w:rPr>
          <w:rFonts w:ascii="Cambria" w:eastAsia="Cambria" w:hAnsi="Cambria" w:cs="Cambria"/>
          <w:b/>
          <w:sz w:val="24"/>
          <w:szCs w:val="24"/>
        </w:rPr>
      </w:pPr>
      <w:r>
        <w:rPr>
          <w:rFonts w:ascii="Cambria" w:eastAsia="Cambria" w:hAnsi="Cambria" w:cs="Cambria"/>
          <w:b/>
          <w:sz w:val="24"/>
          <w:szCs w:val="24"/>
        </w:rPr>
        <w:t xml:space="preserve">Feb 25- Lesson 9. Food Environments  </w:t>
      </w:r>
    </w:p>
    <w:p w14:paraId="00000022" w14:textId="77777777" w:rsidR="00DF5133" w:rsidRDefault="004634FC">
      <w:pPr>
        <w:spacing w:line="240" w:lineRule="auto"/>
        <w:rPr>
          <w:rFonts w:ascii="Cambria" w:eastAsia="Cambria" w:hAnsi="Cambria" w:cs="Cambria"/>
          <w:sz w:val="24"/>
          <w:szCs w:val="24"/>
        </w:rPr>
      </w:pPr>
      <w:r>
        <w:rPr>
          <w:rFonts w:ascii="Cambria" w:eastAsia="Cambria" w:hAnsi="Cambria" w:cs="Cambria"/>
          <w:b/>
          <w:sz w:val="24"/>
          <w:szCs w:val="24"/>
        </w:rPr>
        <w:lastRenderedPageBreak/>
        <w:t xml:space="preserve">Mar 11- </w:t>
      </w:r>
      <w:r>
        <w:rPr>
          <w:rFonts w:ascii="Cambria" w:eastAsia="Cambria" w:hAnsi="Cambria" w:cs="Cambria"/>
          <w:sz w:val="24"/>
          <w:szCs w:val="24"/>
        </w:rPr>
        <w:t>Online cooking demonstrations. Local wild meats and wild rice</w:t>
      </w:r>
    </w:p>
    <w:p w14:paraId="00000023" w14:textId="77777777" w:rsidR="00DF5133" w:rsidRDefault="00DF5133">
      <w:pPr>
        <w:spacing w:line="240" w:lineRule="auto"/>
        <w:rPr>
          <w:rFonts w:ascii="Cambria" w:eastAsia="Cambria" w:hAnsi="Cambria" w:cs="Cambria"/>
          <w:sz w:val="24"/>
          <w:szCs w:val="24"/>
        </w:rPr>
      </w:pPr>
    </w:p>
    <w:p w14:paraId="00000024" w14:textId="77777777" w:rsidR="00DF5133" w:rsidRDefault="004634FC">
      <w:pPr>
        <w:spacing w:line="240" w:lineRule="auto"/>
        <w:rPr>
          <w:rFonts w:ascii="Cambria" w:eastAsia="Cambria" w:hAnsi="Cambria" w:cs="Cambria"/>
          <w:b/>
          <w:sz w:val="24"/>
          <w:szCs w:val="24"/>
        </w:rPr>
      </w:pPr>
      <w:r>
        <w:rPr>
          <w:rFonts w:ascii="Cambria" w:eastAsia="Cambria" w:hAnsi="Cambria" w:cs="Cambria"/>
          <w:b/>
          <w:sz w:val="24"/>
          <w:szCs w:val="24"/>
        </w:rPr>
        <w:t>Mar 18- Lesson 10. Indigenous Systems</w:t>
      </w:r>
    </w:p>
    <w:p w14:paraId="00000025" w14:textId="77777777" w:rsidR="00DF5133" w:rsidRDefault="004634FC">
      <w:pPr>
        <w:spacing w:line="240" w:lineRule="auto"/>
        <w:rPr>
          <w:rFonts w:ascii="Calibri" w:eastAsia="Calibri" w:hAnsi="Calibri" w:cs="Calibri"/>
          <w:sz w:val="24"/>
          <w:szCs w:val="24"/>
        </w:rPr>
      </w:pPr>
      <w:r>
        <w:rPr>
          <w:rFonts w:ascii="Cambria" w:eastAsia="Cambria" w:hAnsi="Cambria" w:cs="Cambria"/>
          <w:b/>
          <w:sz w:val="24"/>
          <w:szCs w:val="24"/>
        </w:rPr>
        <w:t xml:space="preserve">Mar 25- </w:t>
      </w:r>
      <w:r>
        <w:rPr>
          <w:rFonts w:ascii="Cambria" w:eastAsia="Cambria" w:hAnsi="Cambria" w:cs="Cambria"/>
          <w:sz w:val="24"/>
          <w:szCs w:val="24"/>
        </w:rPr>
        <w:t>Online cooking demonstrations. (planting your own seeds, if available)</w:t>
      </w:r>
    </w:p>
    <w:p w14:paraId="00000026" w14:textId="77777777" w:rsidR="00DF5133" w:rsidRDefault="00DF5133">
      <w:pPr>
        <w:spacing w:line="240" w:lineRule="auto"/>
        <w:rPr>
          <w:rFonts w:ascii="Times New Roman" w:eastAsia="Times New Roman" w:hAnsi="Times New Roman" w:cs="Times New Roman"/>
          <w:sz w:val="24"/>
          <w:szCs w:val="24"/>
        </w:rPr>
      </w:pPr>
    </w:p>
    <w:p w14:paraId="00000027" w14:textId="77777777" w:rsidR="00DF5133" w:rsidRDefault="00DF5133">
      <w:pPr>
        <w:widowControl w:val="0"/>
        <w:pBdr>
          <w:top w:val="nil"/>
          <w:left w:val="nil"/>
          <w:bottom w:val="nil"/>
          <w:right w:val="nil"/>
          <w:between w:val="nil"/>
        </w:pBdr>
        <w:spacing w:before="3" w:line="240" w:lineRule="auto"/>
        <w:rPr>
          <w:rFonts w:ascii="Cambria" w:eastAsia="Cambria" w:hAnsi="Cambria" w:cs="Cambria"/>
          <w:sz w:val="24"/>
          <w:szCs w:val="24"/>
        </w:rPr>
      </w:pPr>
    </w:p>
    <w:p w14:paraId="00000028" w14:textId="77777777" w:rsidR="00DF5133" w:rsidRDefault="00DF5133">
      <w:pPr>
        <w:widowControl w:val="0"/>
        <w:pBdr>
          <w:top w:val="nil"/>
          <w:left w:val="nil"/>
          <w:bottom w:val="nil"/>
          <w:right w:val="nil"/>
          <w:between w:val="nil"/>
        </w:pBdr>
        <w:spacing w:before="3" w:line="240" w:lineRule="auto"/>
        <w:rPr>
          <w:rFonts w:ascii="Cambria" w:eastAsia="Cambria" w:hAnsi="Cambria" w:cs="Cambria"/>
          <w:sz w:val="24"/>
          <w:szCs w:val="24"/>
        </w:rPr>
      </w:pPr>
    </w:p>
    <w:p w14:paraId="00000029" w14:textId="77777777" w:rsidR="00DF5133" w:rsidRDefault="004634FC">
      <w:pPr>
        <w:widowControl w:val="0"/>
        <w:pBdr>
          <w:top w:val="nil"/>
          <w:left w:val="nil"/>
          <w:bottom w:val="nil"/>
          <w:right w:val="nil"/>
          <w:between w:val="nil"/>
        </w:pBdr>
        <w:spacing w:before="281" w:line="240" w:lineRule="auto"/>
        <w:rPr>
          <w:rFonts w:ascii="Cambria" w:eastAsia="Cambria" w:hAnsi="Cambria" w:cs="Cambria"/>
          <w:b/>
          <w:color w:val="000000"/>
          <w:sz w:val="24"/>
          <w:szCs w:val="24"/>
        </w:rPr>
      </w:pPr>
      <w:r>
        <w:rPr>
          <w:rFonts w:ascii="Cambria" w:eastAsia="Cambria" w:hAnsi="Cambria" w:cs="Cambria"/>
          <w:b/>
          <w:color w:val="000000"/>
          <w:sz w:val="24"/>
          <w:szCs w:val="24"/>
        </w:rPr>
        <w:t xml:space="preserve">General Course Layout and Requirements </w:t>
      </w:r>
    </w:p>
    <w:p w14:paraId="0000002A" w14:textId="77777777" w:rsidR="00DF5133" w:rsidRDefault="004634FC">
      <w:pPr>
        <w:widowControl w:val="0"/>
        <w:pBdr>
          <w:top w:val="nil"/>
          <w:left w:val="nil"/>
          <w:bottom w:val="nil"/>
          <w:right w:val="nil"/>
          <w:between w:val="nil"/>
        </w:pBdr>
        <w:spacing w:before="3" w:line="233" w:lineRule="auto"/>
        <w:ind w:left="33" w:right="51" w:firstLine="5"/>
        <w:rPr>
          <w:rFonts w:ascii="Cambria" w:eastAsia="Cambria" w:hAnsi="Cambria" w:cs="Cambria"/>
          <w:color w:val="0070C0"/>
          <w:sz w:val="24"/>
          <w:szCs w:val="24"/>
        </w:rPr>
      </w:pPr>
      <w:r>
        <w:rPr>
          <w:rFonts w:ascii="Cambria" w:eastAsia="Cambria" w:hAnsi="Cambria" w:cs="Cambria"/>
          <w:color w:val="000000"/>
          <w:sz w:val="24"/>
          <w:szCs w:val="24"/>
        </w:rPr>
        <w:t xml:space="preserve">It is a requirement to attend the 10 live Zoom classes. We will be recording these sessions  for participants to access in future times. You will have the opportunity to post questions  and comments on chat to interact with the team. If you cannot attend, </w:t>
      </w:r>
      <w:r>
        <w:rPr>
          <w:rFonts w:ascii="Cambria" w:eastAsia="Cambria" w:hAnsi="Cambria" w:cs="Cambria"/>
          <w:color w:val="000000"/>
          <w:sz w:val="24"/>
          <w:szCs w:val="24"/>
        </w:rPr>
        <w:t xml:space="preserve">please notify Ashley prior to absence if possible. </w:t>
      </w:r>
      <w:r>
        <w:rPr>
          <w:rFonts w:ascii="Cambria" w:eastAsia="Cambria" w:hAnsi="Cambria" w:cs="Cambria"/>
          <w:color w:val="0070C0"/>
          <w:sz w:val="24"/>
          <w:szCs w:val="24"/>
        </w:rPr>
        <w:t xml:space="preserve">(ashley_gervais@skc.edu) </w:t>
      </w:r>
    </w:p>
    <w:p w14:paraId="0000002B" w14:textId="77777777" w:rsidR="00DF5133" w:rsidRDefault="004634FC">
      <w:pPr>
        <w:widowControl w:val="0"/>
        <w:pBdr>
          <w:top w:val="nil"/>
          <w:left w:val="nil"/>
          <w:bottom w:val="nil"/>
          <w:right w:val="nil"/>
          <w:between w:val="nil"/>
        </w:pBdr>
        <w:spacing w:before="293" w:line="240" w:lineRule="auto"/>
        <w:ind w:left="36"/>
        <w:jc w:val="center"/>
        <w:rPr>
          <w:rFonts w:ascii="Cambria" w:eastAsia="Cambria" w:hAnsi="Cambria" w:cs="Cambria"/>
          <w:b/>
          <w:color w:val="000000"/>
          <w:sz w:val="24"/>
          <w:szCs w:val="24"/>
        </w:rPr>
      </w:pPr>
      <w:r>
        <w:rPr>
          <w:rFonts w:ascii="Cambria" w:eastAsia="Cambria" w:hAnsi="Cambria" w:cs="Cambria"/>
          <w:b/>
          <w:color w:val="000000"/>
          <w:sz w:val="24"/>
          <w:szCs w:val="24"/>
          <w:u w:val="single"/>
        </w:rPr>
        <w:t xml:space="preserve">Food pickup: </w:t>
      </w:r>
      <w:r>
        <w:rPr>
          <w:rFonts w:ascii="Cambria" w:eastAsia="Cambria" w:hAnsi="Cambria" w:cs="Cambria"/>
          <w:b/>
          <w:color w:val="000000"/>
          <w:sz w:val="24"/>
          <w:szCs w:val="24"/>
        </w:rPr>
        <w:t xml:space="preserve"> </w:t>
      </w:r>
    </w:p>
    <w:p w14:paraId="0000002C" w14:textId="77777777" w:rsidR="00DF5133" w:rsidRDefault="004634FC">
      <w:pPr>
        <w:widowControl w:val="0"/>
        <w:pBdr>
          <w:top w:val="nil"/>
          <w:left w:val="nil"/>
          <w:bottom w:val="nil"/>
          <w:right w:val="nil"/>
          <w:between w:val="nil"/>
        </w:pBdr>
        <w:spacing w:before="12" w:line="240" w:lineRule="auto"/>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Thursdays and Fridays 11 to 4:15 </w:t>
      </w:r>
    </w:p>
    <w:p w14:paraId="0000002D" w14:textId="77777777" w:rsidR="00DF5133" w:rsidRDefault="004634FC">
      <w:pPr>
        <w:widowControl w:val="0"/>
        <w:pBdr>
          <w:top w:val="nil"/>
          <w:left w:val="nil"/>
          <w:bottom w:val="nil"/>
          <w:right w:val="nil"/>
          <w:between w:val="nil"/>
        </w:pBdr>
        <w:spacing w:before="3" w:line="239" w:lineRule="auto"/>
        <w:ind w:left="397" w:right="178" w:hanging="351"/>
        <w:rPr>
          <w:rFonts w:ascii="Cambria" w:eastAsia="Cambria" w:hAnsi="Cambria" w:cs="Cambria"/>
          <w:color w:val="000000"/>
          <w:sz w:val="24"/>
          <w:szCs w:val="24"/>
        </w:rPr>
      </w:pPr>
      <w:r>
        <w:rPr>
          <w:rFonts w:ascii="Cambria" w:eastAsia="Cambria" w:hAnsi="Cambria" w:cs="Cambria"/>
          <w:color w:val="000000"/>
          <w:sz w:val="24"/>
          <w:szCs w:val="24"/>
        </w:rPr>
        <w:t xml:space="preserve">(please call or email Ashley if you need to make other pick up time arrangements) </w:t>
      </w:r>
    </w:p>
    <w:p w14:paraId="0000002E" w14:textId="77777777" w:rsidR="00DF5133" w:rsidRDefault="004634FC">
      <w:pPr>
        <w:widowControl w:val="0"/>
        <w:pBdr>
          <w:top w:val="nil"/>
          <w:left w:val="nil"/>
          <w:bottom w:val="nil"/>
          <w:right w:val="nil"/>
          <w:between w:val="nil"/>
        </w:pBdr>
        <w:spacing w:before="3" w:line="239" w:lineRule="auto"/>
        <w:ind w:left="397" w:right="178" w:hanging="351"/>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We do not have the food storage facilities to assure freshness and proper storage,</w:t>
      </w:r>
      <w:r>
        <w:rPr>
          <w:rFonts w:ascii="Cambria" w:eastAsia="Cambria" w:hAnsi="Cambria" w:cs="Cambria"/>
          <w:sz w:val="24"/>
          <w:szCs w:val="24"/>
        </w:rPr>
        <w:t xml:space="preserve"> </w:t>
      </w:r>
      <w:r>
        <w:rPr>
          <w:rFonts w:ascii="Cambria" w:eastAsia="Cambria" w:hAnsi="Cambria" w:cs="Cambria"/>
          <w:color w:val="000000"/>
          <w:sz w:val="24"/>
          <w:szCs w:val="24"/>
        </w:rPr>
        <w:t xml:space="preserve">immediate pick up is required.  </w:t>
      </w:r>
    </w:p>
    <w:p w14:paraId="0000002F" w14:textId="77777777" w:rsidR="00DF5133" w:rsidRDefault="004634FC">
      <w:pPr>
        <w:widowControl w:val="0"/>
        <w:pBdr>
          <w:top w:val="nil"/>
          <w:left w:val="nil"/>
          <w:bottom w:val="nil"/>
          <w:right w:val="nil"/>
          <w:between w:val="nil"/>
        </w:pBdr>
        <w:spacing w:before="12" w:line="243" w:lineRule="auto"/>
        <w:ind w:right="1403"/>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These pickup days will also be used for distributing other information </w:t>
      </w:r>
    </w:p>
    <w:p w14:paraId="00000030" w14:textId="77777777" w:rsidR="00DF5133" w:rsidRDefault="004634FC">
      <w:pPr>
        <w:widowControl w:val="0"/>
        <w:pBdr>
          <w:top w:val="nil"/>
          <w:left w:val="nil"/>
          <w:bottom w:val="nil"/>
          <w:right w:val="nil"/>
          <w:between w:val="nil"/>
        </w:pBdr>
        <w:spacing w:before="12" w:line="243" w:lineRule="auto"/>
        <w:ind w:right="1403"/>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Practice social distancing, wear a mask, and keep children in the car </w:t>
      </w:r>
    </w:p>
    <w:p w14:paraId="00000031" w14:textId="77777777" w:rsidR="00DF5133" w:rsidRDefault="004634FC">
      <w:pPr>
        <w:widowControl w:val="0"/>
        <w:pBdr>
          <w:top w:val="nil"/>
          <w:left w:val="nil"/>
          <w:bottom w:val="nil"/>
          <w:right w:val="nil"/>
          <w:between w:val="nil"/>
        </w:pBdr>
        <w:spacing w:before="282" w:line="234" w:lineRule="auto"/>
        <w:ind w:left="34" w:right="68" w:hanging="7"/>
        <w:rPr>
          <w:rFonts w:ascii="Cambria" w:eastAsia="Cambria" w:hAnsi="Cambria" w:cs="Cambria"/>
          <w:color w:val="000000"/>
          <w:sz w:val="24"/>
          <w:szCs w:val="24"/>
        </w:rPr>
      </w:pPr>
      <w:r>
        <w:rPr>
          <w:rFonts w:ascii="Cambria" w:eastAsia="Cambria" w:hAnsi="Cambria" w:cs="Cambria"/>
          <w:color w:val="000000"/>
          <w:sz w:val="24"/>
          <w:szCs w:val="24"/>
        </w:rPr>
        <w:t xml:space="preserve">You will be provided a simple journal of your course activities. Make a record </w:t>
      </w:r>
      <w:r>
        <w:rPr>
          <w:rFonts w:ascii="Cambria" w:eastAsia="Cambria" w:hAnsi="Cambria" w:cs="Cambria"/>
          <w:sz w:val="24"/>
          <w:szCs w:val="24"/>
        </w:rPr>
        <w:t>of</w:t>
      </w:r>
      <w:r>
        <w:rPr>
          <w:rFonts w:ascii="Cambria" w:eastAsia="Cambria" w:hAnsi="Cambria" w:cs="Cambria"/>
          <w:color w:val="000000"/>
          <w:sz w:val="24"/>
          <w:szCs w:val="24"/>
        </w:rPr>
        <w:t xml:space="preserve"> your  activities involving fo</w:t>
      </w:r>
      <w:r>
        <w:rPr>
          <w:rFonts w:ascii="Cambria" w:eastAsia="Cambria" w:hAnsi="Cambria" w:cs="Cambria"/>
          <w:color w:val="000000"/>
          <w:sz w:val="24"/>
          <w:szCs w:val="24"/>
        </w:rPr>
        <w:t>od, significant lessons learned, and make recommendations for  course improvement and activities that can be done in today’s climate of COVID-19. Many  of the food recommendations that will be coming from your course work are good  recommendations for impr</w:t>
      </w:r>
      <w:r>
        <w:rPr>
          <w:rFonts w:ascii="Cambria" w:eastAsia="Cambria" w:hAnsi="Cambria" w:cs="Cambria"/>
          <w:color w:val="000000"/>
          <w:sz w:val="24"/>
          <w:szCs w:val="24"/>
        </w:rPr>
        <w:t>oving your health and bolstering your immune system to  improve health outcomes in the event one becomes exposed and suffers from COVID-19.</w:t>
      </w:r>
    </w:p>
    <w:sectPr w:rsidR="00DF5133">
      <w:pgSz w:w="12240" w:h="15840"/>
      <w:pgMar w:top="1421" w:right="1540" w:bottom="1775" w:left="1419"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Noto Sans Symbols">
    <w:altName w:val="Calibri"/>
    <w:panose1 w:val="020B0604020202020204"/>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385BDB"/>
    <w:multiLevelType w:val="multilevel"/>
    <w:tmpl w:val="5F2CA2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133"/>
    <w:rsid w:val="004634FC"/>
    <w:rsid w:val="00DF5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9B26D83-0248-764B-9E1D-C9C7A146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2368</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2021-02-03T16:45:00Z</dcterms:created>
  <dcterms:modified xsi:type="dcterms:W3CDTF">2021-02-03T16:45:00Z</dcterms:modified>
</cp:coreProperties>
</file>